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DDBC" w14:textId="4364322E" w:rsidR="00F63DF8" w:rsidRPr="00824117" w:rsidRDefault="00377454" w:rsidP="00F63DF8">
      <w:pPr>
        <w:autoSpaceDE w:val="0"/>
        <w:autoSpaceDN w:val="0"/>
        <w:rPr>
          <w:rFonts w:asciiTheme="majorHAnsi" w:hAnsiTheme="majorHAnsi"/>
        </w:rPr>
      </w:pPr>
      <w:r>
        <w:rPr>
          <w:rFonts w:asciiTheme="majorHAnsi" w:hAnsiTheme="majorHAnsi"/>
          <w:b/>
          <w:bCs/>
        </w:rPr>
        <w:t>A Write Laugh</w:t>
      </w:r>
      <w:r w:rsidR="00F63DF8" w:rsidRPr="00824117">
        <w:rPr>
          <w:rFonts w:asciiTheme="majorHAnsi" w:hAnsiTheme="majorHAnsi"/>
          <w:b/>
          <w:bCs/>
        </w:rPr>
        <w:t xml:space="preserve"> Competition</w:t>
      </w:r>
    </w:p>
    <w:p w14:paraId="0E7039B6" w14:textId="77777777" w:rsidR="00F63DF8" w:rsidRPr="00824117" w:rsidRDefault="00F63DF8" w:rsidP="00F63DF8">
      <w:pPr>
        <w:autoSpaceDE w:val="0"/>
        <w:autoSpaceDN w:val="0"/>
        <w:rPr>
          <w:rFonts w:asciiTheme="majorHAnsi" w:hAnsiTheme="majorHAnsi"/>
        </w:rPr>
      </w:pPr>
      <w:r w:rsidRPr="00824117">
        <w:rPr>
          <w:rFonts w:asciiTheme="majorHAnsi" w:hAnsiTheme="majorHAnsi"/>
        </w:rPr>
        <w:t>Terms and Conditions</w:t>
      </w:r>
    </w:p>
    <w:p w14:paraId="0262A861"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rPr>
        <w:t> </w:t>
      </w:r>
    </w:p>
    <w:p w14:paraId="1DE239A1" w14:textId="0BE69F70" w:rsidR="00F63DF8" w:rsidRPr="00824117" w:rsidRDefault="008819F4" w:rsidP="00F63DF8">
      <w:pPr>
        <w:pStyle w:val="ListParagraph"/>
        <w:numPr>
          <w:ilvl w:val="0"/>
          <w:numId w:val="12"/>
        </w:numPr>
        <w:autoSpaceDE w:val="0"/>
        <w:autoSpaceDN w:val="0"/>
        <w:rPr>
          <w:rFonts w:asciiTheme="majorHAnsi" w:hAnsiTheme="majorHAnsi"/>
          <w:sz w:val="22"/>
          <w:szCs w:val="22"/>
        </w:rPr>
      </w:pPr>
      <w:r>
        <w:rPr>
          <w:rFonts w:asciiTheme="majorHAnsi" w:hAnsiTheme="majorHAnsi"/>
          <w:sz w:val="22"/>
          <w:szCs w:val="22"/>
        </w:rPr>
        <w:t>A Write Laugh</w:t>
      </w:r>
      <w:r w:rsidR="00824117" w:rsidRPr="00824117">
        <w:rPr>
          <w:rFonts w:asciiTheme="majorHAnsi" w:hAnsiTheme="majorHAnsi"/>
          <w:sz w:val="22"/>
          <w:szCs w:val="22"/>
        </w:rPr>
        <w:t xml:space="preserve"> (the “C</w:t>
      </w:r>
      <w:r w:rsidR="00F63DF8" w:rsidRPr="00824117">
        <w:rPr>
          <w:rFonts w:asciiTheme="majorHAnsi" w:hAnsiTheme="majorHAnsi"/>
          <w:sz w:val="22"/>
          <w:szCs w:val="22"/>
        </w:rPr>
        <w:t xml:space="preserve">ompetition”) is </w:t>
      </w:r>
      <w:proofErr w:type="spellStart"/>
      <w:r w:rsidR="00F63DF8" w:rsidRPr="00824117">
        <w:rPr>
          <w:rFonts w:asciiTheme="majorHAnsi" w:hAnsiTheme="majorHAnsi"/>
          <w:sz w:val="22"/>
          <w:szCs w:val="22"/>
        </w:rPr>
        <w:t>organised</w:t>
      </w:r>
      <w:proofErr w:type="spellEnd"/>
      <w:r w:rsidR="00F63DF8" w:rsidRPr="00824117">
        <w:rPr>
          <w:rFonts w:asciiTheme="majorHAnsi" w:hAnsiTheme="majorHAnsi"/>
          <w:sz w:val="22"/>
          <w:szCs w:val="22"/>
        </w:rPr>
        <w:t xml:space="preserve"> by </w:t>
      </w:r>
      <w:r>
        <w:rPr>
          <w:rFonts w:asciiTheme="majorHAnsi" w:hAnsiTheme="majorHAnsi"/>
          <w:sz w:val="22"/>
          <w:szCs w:val="22"/>
        </w:rPr>
        <w:t>the Little Tiger Group.</w:t>
      </w:r>
    </w:p>
    <w:p w14:paraId="0AC9854C" w14:textId="569338E9" w:rsidR="00F63DF8" w:rsidRPr="00824117" w:rsidRDefault="008819F4" w:rsidP="00F63DF8">
      <w:pPr>
        <w:pStyle w:val="ListParagraph"/>
        <w:numPr>
          <w:ilvl w:val="0"/>
          <w:numId w:val="12"/>
        </w:numPr>
        <w:autoSpaceDE w:val="0"/>
        <w:autoSpaceDN w:val="0"/>
        <w:rPr>
          <w:rFonts w:asciiTheme="majorHAnsi" w:hAnsiTheme="majorHAnsi"/>
          <w:sz w:val="22"/>
          <w:szCs w:val="22"/>
        </w:rPr>
      </w:pPr>
      <w:r>
        <w:rPr>
          <w:rFonts w:asciiTheme="majorHAnsi" w:hAnsiTheme="majorHAnsi"/>
          <w:sz w:val="22"/>
          <w:szCs w:val="22"/>
        </w:rPr>
        <w:t>Little Tiger Group</w:t>
      </w:r>
      <w:r w:rsidR="00F63DF8" w:rsidRPr="00824117">
        <w:rPr>
          <w:rFonts w:asciiTheme="majorHAnsi" w:hAnsiTheme="majorHAnsi"/>
          <w:sz w:val="22"/>
          <w:szCs w:val="22"/>
        </w:rPr>
        <w:t xml:space="preserve"> reserves the right to disqualify any entry which breaches any of these Terms and Conditions.</w:t>
      </w:r>
    </w:p>
    <w:p w14:paraId="700B7ABD" w14:textId="57048037" w:rsidR="00497B80" w:rsidRPr="00824117" w:rsidRDefault="008819F4" w:rsidP="00F63DF8">
      <w:pPr>
        <w:pStyle w:val="ListParagraph"/>
        <w:numPr>
          <w:ilvl w:val="0"/>
          <w:numId w:val="12"/>
        </w:numPr>
        <w:autoSpaceDE w:val="0"/>
        <w:autoSpaceDN w:val="0"/>
        <w:rPr>
          <w:rFonts w:asciiTheme="majorHAnsi" w:hAnsiTheme="majorHAnsi"/>
          <w:sz w:val="22"/>
          <w:szCs w:val="22"/>
        </w:rPr>
      </w:pPr>
      <w:r>
        <w:rPr>
          <w:rFonts w:asciiTheme="majorHAnsi" w:hAnsiTheme="majorHAnsi"/>
          <w:sz w:val="22"/>
          <w:szCs w:val="22"/>
        </w:rPr>
        <w:t>Little Tiger Group</w:t>
      </w:r>
      <w:r w:rsidRPr="00824117">
        <w:rPr>
          <w:rFonts w:asciiTheme="majorHAnsi" w:hAnsiTheme="majorHAnsi"/>
          <w:sz w:val="22"/>
          <w:szCs w:val="22"/>
        </w:rPr>
        <w:t xml:space="preserve"> </w:t>
      </w:r>
      <w:r w:rsidR="00497B80" w:rsidRPr="00824117">
        <w:rPr>
          <w:rFonts w:asciiTheme="majorHAnsi" w:hAnsiTheme="majorHAnsi" w:cs="Arial"/>
          <w:sz w:val="22"/>
          <w:szCs w:val="22"/>
          <w:shd w:val="clear" w:color="auto" w:fill="FFFFFF"/>
        </w:rPr>
        <w:t>reserves th</w:t>
      </w:r>
      <w:r w:rsidR="00824117" w:rsidRPr="00824117">
        <w:rPr>
          <w:rFonts w:asciiTheme="majorHAnsi" w:hAnsiTheme="majorHAnsi" w:cs="Arial"/>
          <w:sz w:val="22"/>
          <w:szCs w:val="22"/>
          <w:shd w:val="clear" w:color="auto" w:fill="FFFFFF"/>
        </w:rPr>
        <w:t>e right to cancel or amend the C</w:t>
      </w:r>
      <w:r w:rsidR="00497B80" w:rsidRPr="00824117">
        <w:rPr>
          <w:rFonts w:asciiTheme="majorHAnsi" w:hAnsiTheme="majorHAnsi" w:cs="Arial"/>
          <w:sz w:val="22"/>
          <w:szCs w:val="22"/>
          <w:shd w:val="clear" w:color="auto" w:fill="FFFFFF"/>
        </w:rPr>
        <w:t xml:space="preserve">ompetition or the Rules without notice in </w:t>
      </w:r>
      <w:r w:rsidR="00824117" w:rsidRPr="00824117">
        <w:rPr>
          <w:rFonts w:asciiTheme="majorHAnsi" w:hAnsiTheme="majorHAnsi" w:cs="Arial"/>
          <w:sz w:val="22"/>
          <w:szCs w:val="22"/>
          <w:shd w:val="clear" w:color="auto" w:fill="FFFFFF"/>
        </w:rPr>
        <w:t xml:space="preserve">any </w:t>
      </w:r>
      <w:r w:rsidR="00497B80" w:rsidRPr="00824117">
        <w:rPr>
          <w:rFonts w:asciiTheme="majorHAnsi" w:hAnsiTheme="majorHAnsi" w:cs="Arial"/>
          <w:sz w:val="22"/>
          <w:szCs w:val="22"/>
          <w:shd w:val="clear" w:color="auto" w:fill="FFFFFF"/>
        </w:rPr>
        <w:t xml:space="preserve">event outside </w:t>
      </w:r>
      <w:r>
        <w:rPr>
          <w:rFonts w:asciiTheme="majorHAnsi" w:hAnsiTheme="majorHAnsi" w:cs="Arial"/>
          <w:sz w:val="22"/>
          <w:szCs w:val="22"/>
          <w:shd w:val="clear" w:color="auto" w:fill="FFFFFF"/>
        </w:rPr>
        <w:t>Little Tiger Group</w:t>
      </w:r>
      <w:r w:rsidR="00497B80" w:rsidRPr="00824117">
        <w:rPr>
          <w:rFonts w:asciiTheme="majorHAnsi" w:hAnsiTheme="majorHAnsi" w:cs="Arial"/>
          <w:sz w:val="22"/>
          <w:szCs w:val="22"/>
          <w:shd w:val="clear" w:color="auto" w:fill="FFFFFF"/>
        </w:rPr>
        <w:t>’s reasonable control.</w:t>
      </w:r>
      <w:r w:rsidR="00497B80" w:rsidRPr="00824117">
        <w:rPr>
          <w:rStyle w:val="apple-converted-space"/>
          <w:rFonts w:asciiTheme="majorHAnsi" w:hAnsiTheme="majorHAnsi" w:cs="Arial"/>
          <w:sz w:val="22"/>
          <w:szCs w:val="22"/>
          <w:shd w:val="clear" w:color="auto" w:fill="FFFFFF"/>
        </w:rPr>
        <w:t> </w:t>
      </w:r>
    </w:p>
    <w:p w14:paraId="0370A577" w14:textId="4D5C77EC" w:rsidR="00F63DF8" w:rsidRPr="00824117" w:rsidRDefault="00F63DF8" w:rsidP="00F63DF8">
      <w:pPr>
        <w:pStyle w:val="ListParagraph"/>
        <w:numPr>
          <w:ilvl w:val="0"/>
          <w:numId w:val="11"/>
        </w:numPr>
        <w:rPr>
          <w:rFonts w:asciiTheme="majorHAnsi" w:hAnsiTheme="majorHAnsi"/>
          <w:sz w:val="22"/>
          <w:szCs w:val="22"/>
        </w:rPr>
      </w:pPr>
      <w:r w:rsidRPr="00824117">
        <w:rPr>
          <w:rFonts w:asciiTheme="majorHAnsi" w:hAnsiTheme="majorHAnsi"/>
          <w:sz w:val="22"/>
          <w:szCs w:val="22"/>
        </w:rPr>
        <w:t>Entry implies acceptance of all the rules.</w:t>
      </w:r>
      <w:r w:rsidR="00497B80" w:rsidRPr="00824117">
        <w:rPr>
          <w:rFonts w:asciiTheme="majorHAnsi" w:hAnsiTheme="majorHAnsi"/>
          <w:sz w:val="22"/>
          <w:szCs w:val="22"/>
        </w:rPr>
        <w:t xml:space="preserve"> </w:t>
      </w:r>
      <w:r w:rsidR="008819F4">
        <w:rPr>
          <w:rFonts w:asciiTheme="majorHAnsi" w:hAnsiTheme="majorHAnsi"/>
          <w:sz w:val="22"/>
          <w:szCs w:val="22"/>
        </w:rPr>
        <w:t>Little Tiger Group</w:t>
      </w:r>
      <w:r w:rsidR="008819F4" w:rsidRPr="00824117">
        <w:rPr>
          <w:rFonts w:asciiTheme="majorHAnsi" w:hAnsiTheme="majorHAnsi"/>
          <w:sz w:val="22"/>
          <w:szCs w:val="22"/>
        </w:rPr>
        <w:t xml:space="preserve"> </w:t>
      </w:r>
      <w:r w:rsidR="00497B80" w:rsidRPr="00824117">
        <w:rPr>
          <w:rFonts w:asciiTheme="majorHAnsi" w:hAnsiTheme="majorHAnsi" w:cs="Arial"/>
          <w:sz w:val="22"/>
          <w:szCs w:val="22"/>
          <w:shd w:val="clear" w:color="auto" w:fill="FFFFFF"/>
        </w:rPr>
        <w:t>reserves the right to disqualify any entrant if it has reasonable grounds to believe the entrant has breached any of the Rules.</w:t>
      </w:r>
    </w:p>
    <w:p w14:paraId="13888300" w14:textId="77777777" w:rsidR="00F63DF8" w:rsidRPr="00824117" w:rsidRDefault="00F63DF8" w:rsidP="00F63DF8">
      <w:pPr>
        <w:pStyle w:val="ListParagraph"/>
        <w:rPr>
          <w:rFonts w:asciiTheme="majorHAnsi" w:hAnsiTheme="majorHAnsi"/>
          <w:sz w:val="22"/>
          <w:szCs w:val="22"/>
        </w:rPr>
      </w:pPr>
    </w:p>
    <w:p w14:paraId="77165663"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sz w:val="22"/>
          <w:szCs w:val="22"/>
        </w:rPr>
        <w:t> </w:t>
      </w:r>
    </w:p>
    <w:p w14:paraId="2EFD076E"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Competition eligibility</w:t>
      </w:r>
    </w:p>
    <w:p w14:paraId="3C12DD5B" w14:textId="454F3C09" w:rsidR="00F63DF8" w:rsidRPr="00824117" w:rsidRDefault="00F63DF8" w:rsidP="00F63DF8">
      <w:pPr>
        <w:pStyle w:val="ListParagraph"/>
        <w:numPr>
          <w:ilvl w:val="0"/>
          <w:numId w:val="11"/>
        </w:numPr>
        <w:autoSpaceDE w:val="0"/>
        <w:autoSpaceDN w:val="0"/>
        <w:rPr>
          <w:rFonts w:asciiTheme="majorHAnsi" w:hAnsiTheme="majorHAnsi"/>
          <w:sz w:val="22"/>
          <w:szCs w:val="22"/>
        </w:rPr>
      </w:pPr>
      <w:r w:rsidRPr="00824117">
        <w:rPr>
          <w:rFonts w:asciiTheme="majorHAnsi" w:hAnsiTheme="majorHAnsi"/>
          <w:sz w:val="22"/>
          <w:szCs w:val="22"/>
        </w:rPr>
        <w:t xml:space="preserve">The competition is open to full time residents of the UK, aged between five and </w:t>
      </w:r>
      <w:r w:rsidR="004E5E2D">
        <w:rPr>
          <w:rFonts w:asciiTheme="majorHAnsi" w:hAnsiTheme="majorHAnsi"/>
          <w:sz w:val="22"/>
          <w:szCs w:val="22"/>
        </w:rPr>
        <w:t>thirteen</w:t>
      </w:r>
      <w:r w:rsidR="00497B80" w:rsidRPr="00824117">
        <w:rPr>
          <w:rFonts w:asciiTheme="majorHAnsi" w:hAnsiTheme="majorHAnsi"/>
          <w:sz w:val="22"/>
          <w:szCs w:val="22"/>
        </w:rPr>
        <w:t xml:space="preserve"> </w:t>
      </w:r>
      <w:r w:rsidRPr="00824117">
        <w:rPr>
          <w:rFonts w:asciiTheme="majorHAnsi" w:hAnsiTheme="majorHAnsi"/>
          <w:sz w:val="22"/>
          <w:szCs w:val="22"/>
        </w:rPr>
        <w:t>years</w:t>
      </w:r>
      <w:r w:rsidR="00D54D2B" w:rsidRPr="00824117">
        <w:rPr>
          <w:rFonts w:asciiTheme="majorHAnsi" w:hAnsiTheme="majorHAnsi"/>
          <w:sz w:val="22"/>
          <w:szCs w:val="22"/>
        </w:rPr>
        <w:t xml:space="preserve"> </w:t>
      </w:r>
      <w:r w:rsidRPr="00824117">
        <w:rPr>
          <w:rFonts w:asciiTheme="majorHAnsi" w:hAnsiTheme="majorHAnsi"/>
          <w:sz w:val="22"/>
          <w:szCs w:val="22"/>
        </w:rPr>
        <w:t xml:space="preserve">old on </w:t>
      </w:r>
      <w:r w:rsidR="004E5E2D">
        <w:rPr>
          <w:rFonts w:asciiTheme="majorHAnsi" w:hAnsiTheme="majorHAnsi"/>
          <w:sz w:val="22"/>
          <w:szCs w:val="22"/>
        </w:rPr>
        <w:t>31</w:t>
      </w:r>
      <w:r w:rsidR="004E5E2D" w:rsidRPr="004E5E2D">
        <w:rPr>
          <w:rFonts w:asciiTheme="majorHAnsi" w:hAnsiTheme="majorHAnsi"/>
          <w:sz w:val="22"/>
          <w:szCs w:val="22"/>
          <w:vertAlign w:val="superscript"/>
        </w:rPr>
        <w:t>st</w:t>
      </w:r>
      <w:r w:rsidR="004E5E2D">
        <w:rPr>
          <w:rFonts w:asciiTheme="majorHAnsi" w:hAnsiTheme="majorHAnsi"/>
          <w:sz w:val="22"/>
          <w:szCs w:val="22"/>
        </w:rPr>
        <w:t xml:space="preserve"> May 2020</w:t>
      </w:r>
      <w:r w:rsidRPr="00824117">
        <w:rPr>
          <w:rFonts w:asciiTheme="majorHAnsi" w:hAnsiTheme="majorHAnsi"/>
          <w:sz w:val="22"/>
          <w:szCs w:val="22"/>
        </w:rPr>
        <w:t>. Proof of age, identity and eligibility may be requested.</w:t>
      </w:r>
    </w:p>
    <w:p w14:paraId="3AC2B018" w14:textId="55FD04A5" w:rsidR="00F63DF8" w:rsidRPr="00824117" w:rsidRDefault="00F63DF8" w:rsidP="00F63DF8">
      <w:pPr>
        <w:pStyle w:val="ListParagraph"/>
        <w:numPr>
          <w:ilvl w:val="0"/>
          <w:numId w:val="11"/>
        </w:numPr>
        <w:autoSpaceDE w:val="0"/>
        <w:autoSpaceDN w:val="0"/>
        <w:rPr>
          <w:rFonts w:asciiTheme="majorHAnsi" w:hAnsiTheme="majorHAnsi"/>
          <w:sz w:val="22"/>
          <w:szCs w:val="22"/>
        </w:rPr>
      </w:pPr>
      <w:r w:rsidRPr="00824117">
        <w:rPr>
          <w:rFonts w:asciiTheme="majorHAnsi" w:hAnsiTheme="majorHAnsi"/>
          <w:sz w:val="22"/>
          <w:szCs w:val="22"/>
        </w:rPr>
        <w:t xml:space="preserve">The </w:t>
      </w:r>
      <w:r w:rsidR="004E5E2D">
        <w:rPr>
          <w:rFonts w:asciiTheme="majorHAnsi" w:hAnsiTheme="majorHAnsi"/>
          <w:sz w:val="22"/>
          <w:szCs w:val="22"/>
        </w:rPr>
        <w:t>competition</w:t>
      </w:r>
      <w:r w:rsidRPr="00824117">
        <w:rPr>
          <w:rFonts w:asciiTheme="majorHAnsi" w:hAnsiTheme="majorHAnsi"/>
          <w:sz w:val="22"/>
          <w:szCs w:val="22"/>
        </w:rPr>
        <w:t xml:space="preserve"> is not open to employees of the Little Tiger Group, </w:t>
      </w:r>
      <w:r w:rsidR="004E5E2D">
        <w:rPr>
          <w:rFonts w:asciiTheme="majorHAnsi" w:hAnsiTheme="majorHAnsi"/>
          <w:sz w:val="22"/>
          <w:szCs w:val="22"/>
        </w:rPr>
        <w:t>Dennis Publishing</w:t>
      </w:r>
      <w:r w:rsidRPr="00824117">
        <w:rPr>
          <w:rFonts w:asciiTheme="majorHAnsi" w:hAnsiTheme="majorHAnsi"/>
          <w:sz w:val="22"/>
          <w:szCs w:val="22"/>
        </w:rPr>
        <w:t xml:space="preserve">, </w:t>
      </w:r>
      <w:proofErr w:type="spellStart"/>
      <w:r w:rsidR="004E5E2D">
        <w:rPr>
          <w:rFonts w:asciiTheme="majorHAnsi" w:hAnsiTheme="majorHAnsi"/>
          <w:sz w:val="22"/>
          <w:szCs w:val="22"/>
        </w:rPr>
        <w:t>Authorfy</w:t>
      </w:r>
      <w:proofErr w:type="spellEnd"/>
      <w:r w:rsidR="004E5E2D">
        <w:rPr>
          <w:rFonts w:asciiTheme="majorHAnsi" w:hAnsiTheme="majorHAnsi"/>
          <w:sz w:val="22"/>
          <w:szCs w:val="22"/>
        </w:rPr>
        <w:t xml:space="preserve"> </w:t>
      </w:r>
      <w:r w:rsidRPr="00824117">
        <w:rPr>
          <w:rFonts w:asciiTheme="majorHAnsi" w:hAnsiTheme="majorHAnsi"/>
          <w:sz w:val="22"/>
          <w:szCs w:val="22"/>
        </w:rPr>
        <w:t>and their immediate family.</w:t>
      </w:r>
    </w:p>
    <w:p w14:paraId="0F6C5E48" w14:textId="01771B1F" w:rsidR="00F63DF8" w:rsidRPr="00824117" w:rsidRDefault="00F63DF8" w:rsidP="0068516A">
      <w:pPr>
        <w:pStyle w:val="ListParagraph"/>
        <w:numPr>
          <w:ilvl w:val="0"/>
          <w:numId w:val="11"/>
        </w:numPr>
        <w:autoSpaceDE w:val="0"/>
        <w:autoSpaceDN w:val="0"/>
        <w:rPr>
          <w:rFonts w:asciiTheme="majorHAnsi" w:hAnsiTheme="majorHAnsi"/>
          <w:sz w:val="22"/>
          <w:szCs w:val="22"/>
        </w:rPr>
      </w:pPr>
      <w:r w:rsidRPr="00824117">
        <w:rPr>
          <w:rFonts w:asciiTheme="majorHAnsi" w:hAnsiTheme="majorHAnsi"/>
          <w:sz w:val="22"/>
          <w:szCs w:val="22"/>
        </w:rPr>
        <w:t xml:space="preserve">The winner </w:t>
      </w:r>
      <w:r w:rsidR="00E1382B" w:rsidRPr="00824117">
        <w:rPr>
          <w:rFonts w:asciiTheme="majorHAnsi" w:hAnsiTheme="majorHAnsi"/>
          <w:sz w:val="22"/>
          <w:szCs w:val="22"/>
        </w:rPr>
        <w:t>and</w:t>
      </w:r>
      <w:r w:rsidR="00237BBD">
        <w:rPr>
          <w:rFonts w:asciiTheme="majorHAnsi" w:hAnsiTheme="majorHAnsi"/>
          <w:sz w:val="22"/>
          <w:szCs w:val="22"/>
        </w:rPr>
        <w:t xml:space="preserve"> their</w:t>
      </w:r>
      <w:r w:rsidR="00E1382B" w:rsidRPr="00824117">
        <w:rPr>
          <w:rFonts w:asciiTheme="majorHAnsi" w:hAnsiTheme="majorHAnsi"/>
          <w:sz w:val="22"/>
          <w:szCs w:val="22"/>
        </w:rPr>
        <w:t xml:space="preserve"> parent/guardian </w:t>
      </w:r>
      <w:r w:rsidRPr="00824117">
        <w:rPr>
          <w:rFonts w:asciiTheme="majorHAnsi" w:hAnsiTheme="majorHAnsi"/>
          <w:sz w:val="22"/>
          <w:szCs w:val="22"/>
        </w:rPr>
        <w:t>may be required to take part in media interviews. </w:t>
      </w:r>
    </w:p>
    <w:p w14:paraId="4B699E16"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 </w:t>
      </w:r>
    </w:p>
    <w:p w14:paraId="2DE29918"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Entry process</w:t>
      </w:r>
    </w:p>
    <w:p w14:paraId="69180528" w14:textId="64F0F8F2" w:rsidR="00F63DF8" w:rsidRPr="00824117" w:rsidRDefault="00F63DF8" w:rsidP="00F63DF8">
      <w:pPr>
        <w:pStyle w:val="ListParagraph"/>
        <w:numPr>
          <w:ilvl w:val="0"/>
          <w:numId w:val="13"/>
        </w:numPr>
        <w:autoSpaceDE w:val="0"/>
        <w:autoSpaceDN w:val="0"/>
        <w:rPr>
          <w:rFonts w:asciiTheme="majorHAnsi" w:hAnsiTheme="majorHAnsi"/>
          <w:sz w:val="22"/>
          <w:szCs w:val="22"/>
        </w:rPr>
      </w:pPr>
      <w:r w:rsidRPr="00824117">
        <w:rPr>
          <w:rFonts w:asciiTheme="majorHAnsi" w:hAnsiTheme="majorHAnsi"/>
          <w:sz w:val="22"/>
          <w:szCs w:val="22"/>
        </w:rPr>
        <w:t xml:space="preserve">The deadline for entries is 11:59pm on </w:t>
      </w:r>
      <w:r w:rsidR="004E5E2D">
        <w:rPr>
          <w:rFonts w:asciiTheme="majorHAnsi" w:hAnsiTheme="majorHAnsi"/>
          <w:sz w:val="22"/>
          <w:szCs w:val="22"/>
        </w:rPr>
        <w:t>Su</w:t>
      </w:r>
      <w:r w:rsidRPr="00824117">
        <w:rPr>
          <w:rFonts w:asciiTheme="majorHAnsi" w:hAnsiTheme="majorHAnsi"/>
          <w:sz w:val="22"/>
          <w:szCs w:val="22"/>
        </w:rPr>
        <w:t xml:space="preserve">nday </w:t>
      </w:r>
      <w:r w:rsidR="004E5E2D">
        <w:rPr>
          <w:rFonts w:asciiTheme="majorHAnsi" w:hAnsiTheme="majorHAnsi"/>
          <w:sz w:val="22"/>
          <w:szCs w:val="22"/>
        </w:rPr>
        <w:t>31</w:t>
      </w:r>
      <w:r w:rsidR="004E5E2D" w:rsidRPr="004E5E2D">
        <w:rPr>
          <w:rFonts w:asciiTheme="majorHAnsi" w:hAnsiTheme="majorHAnsi"/>
          <w:sz w:val="22"/>
          <w:szCs w:val="22"/>
          <w:vertAlign w:val="superscript"/>
        </w:rPr>
        <w:t>st</w:t>
      </w:r>
      <w:r w:rsidR="004E5E2D">
        <w:rPr>
          <w:rFonts w:asciiTheme="majorHAnsi" w:hAnsiTheme="majorHAnsi"/>
          <w:sz w:val="22"/>
          <w:szCs w:val="22"/>
        </w:rPr>
        <w:t xml:space="preserve"> May</w:t>
      </w:r>
      <w:r w:rsidRPr="00824117">
        <w:rPr>
          <w:rFonts w:asciiTheme="majorHAnsi" w:hAnsiTheme="majorHAnsi"/>
          <w:sz w:val="22"/>
          <w:szCs w:val="22"/>
        </w:rPr>
        <w:t xml:space="preserve"> 20</w:t>
      </w:r>
      <w:r w:rsidR="004E5E2D">
        <w:rPr>
          <w:rFonts w:asciiTheme="majorHAnsi" w:hAnsiTheme="majorHAnsi"/>
          <w:sz w:val="22"/>
          <w:szCs w:val="22"/>
        </w:rPr>
        <w:t>20</w:t>
      </w:r>
      <w:r w:rsidRPr="00824117">
        <w:rPr>
          <w:rFonts w:asciiTheme="majorHAnsi" w:hAnsiTheme="majorHAnsi"/>
          <w:sz w:val="22"/>
          <w:szCs w:val="22"/>
        </w:rPr>
        <w:t>. Entries received after this deadline will not be considered.</w:t>
      </w:r>
    </w:p>
    <w:p w14:paraId="598ACEC2" w14:textId="44E4DB71" w:rsidR="00F63DF8" w:rsidRPr="00824117" w:rsidRDefault="00F63DF8" w:rsidP="00F63DF8">
      <w:pPr>
        <w:pStyle w:val="ListParagraph"/>
        <w:numPr>
          <w:ilvl w:val="0"/>
          <w:numId w:val="13"/>
        </w:numPr>
        <w:autoSpaceDE w:val="0"/>
        <w:autoSpaceDN w:val="0"/>
        <w:rPr>
          <w:rFonts w:asciiTheme="majorHAnsi" w:hAnsiTheme="majorHAnsi"/>
          <w:sz w:val="22"/>
          <w:szCs w:val="22"/>
        </w:rPr>
      </w:pPr>
      <w:r w:rsidRPr="00824117">
        <w:rPr>
          <w:rFonts w:asciiTheme="majorHAnsi" w:hAnsiTheme="majorHAnsi"/>
          <w:sz w:val="22"/>
          <w:szCs w:val="22"/>
        </w:rPr>
        <w:t xml:space="preserve">Entrants must submit a short story of </w:t>
      </w:r>
      <w:r w:rsidR="00377454">
        <w:rPr>
          <w:rFonts w:asciiTheme="majorHAnsi" w:hAnsiTheme="majorHAnsi"/>
          <w:sz w:val="22"/>
          <w:szCs w:val="22"/>
        </w:rPr>
        <w:t xml:space="preserve">up to 500 </w:t>
      </w:r>
      <w:r w:rsidRPr="00824117">
        <w:rPr>
          <w:rFonts w:asciiTheme="majorHAnsi" w:hAnsiTheme="majorHAnsi"/>
          <w:sz w:val="22"/>
          <w:szCs w:val="22"/>
        </w:rPr>
        <w:t>words in length. Entries must be written in English.</w:t>
      </w:r>
    </w:p>
    <w:p w14:paraId="3D2AD2A7" w14:textId="1F1CDF81" w:rsidR="00F63DF8" w:rsidRPr="00824117" w:rsidRDefault="00F63DF8" w:rsidP="00FE7141">
      <w:pPr>
        <w:pStyle w:val="ListParagraph"/>
        <w:numPr>
          <w:ilvl w:val="0"/>
          <w:numId w:val="13"/>
        </w:numPr>
        <w:autoSpaceDE w:val="0"/>
        <w:autoSpaceDN w:val="0"/>
        <w:rPr>
          <w:rFonts w:asciiTheme="majorHAnsi" w:hAnsiTheme="majorHAnsi"/>
          <w:sz w:val="22"/>
          <w:szCs w:val="22"/>
        </w:rPr>
      </w:pPr>
      <w:r w:rsidRPr="00824117">
        <w:rPr>
          <w:rFonts w:asciiTheme="majorHAnsi" w:hAnsiTheme="majorHAnsi"/>
          <w:sz w:val="22"/>
          <w:szCs w:val="22"/>
        </w:rPr>
        <w:t xml:space="preserve">Entrants must submit their short story via </w:t>
      </w:r>
      <w:r w:rsidR="00377454">
        <w:rPr>
          <w:rFonts w:asciiTheme="majorHAnsi" w:hAnsiTheme="majorHAnsi"/>
          <w:sz w:val="22"/>
          <w:szCs w:val="22"/>
        </w:rPr>
        <w:t>email to awritelaugh@littletiger.co.uk</w:t>
      </w:r>
      <w:r w:rsidRPr="00824117">
        <w:rPr>
          <w:rFonts w:asciiTheme="majorHAnsi" w:hAnsiTheme="majorHAnsi"/>
          <w:sz w:val="22"/>
          <w:szCs w:val="22"/>
        </w:rPr>
        <w:t xml:space="preserve"> All entrants must provide their short story, child and parent name, child age, child and parent address, parent email address and phone number. </w:t>
      </w:r>
    </w:p>
    <w:p w14:paraId="2EE012E8" w14:textId="77777777" w:rsidR="00F63DF8" w:rsidRPr="00824117" w:rsidRDefault="00F63DF8" w:rsidP="00F63DF8">
      <w:pPr>
        <w:pStyle w:val="ListParagraph"/>
        <w:numPr>
          <w:ilvl w:val="0"/>
          <w:numId w:val="13"/>
        </w:numPr>
        <w:autoSpaceDE w:val="0"/>
        <w:autoSpaceDN w:val="0"/>
        <w:rPr>
          <w:rFonts w:asciiTheme="majorHAnsi" w:hAnsiTheme="majorHAnsi"/>
          <w:sz w:val="22"/>
          <w:szCs w:val="22"/>
        </w:rPr>
      </w:pPr>
      <w:r w:rsidRPr="00824117">
        <w:rPr>
          <w:rFonts w:asciiTheme="majorHAnsi" w:hAnsiTheme="majorHAnsi"/>
          <w:sz w:val="22"/>
          <w:szCs w:val="22"/>
        </w:rPr>
        <w:t>Entries submitted in any other way will not be considered.</w:t>
      </w:r>
    </w:p>
    <w:p w14:paraId="654217A2"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sz w:val="22"/>
          <w:szCs w:val="22"/>
        </w:rPr>
        <w:t> </w:t>
      </w:r>
    </w:p>
    <w:p w14:paraId="33919B63"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Conditions of entry</w:t>
      </w:r>
    </w:p>
    <w:p w14:paraId="7402F044" w14:textId="05EF1957" w:rsidR="00F63DF8" w:rsidRPr="00824117" w:rsidRDefault="00F63DF8" w:rsidP="00F63DF8">
      <w:pPr>
        <w:pStyle w:val="ListParagraph"/>
        <w:numPr>
          <w:ilvl w:val="0"/>
          <w:numId w:val="14"/>
        </w:numPr>
        <w:autoSpaceDE w:val="0"/>
        <w:autoSpaceDN w:val="0"/>
        <w:rPr>
          <w:rFonts w:asciiTheme="majorHAnsi" w:hAnsiTheme="majorHAnsi"/>
          <w:sz w:val="22"/>
          <w:szCs w:val="22"/>
        </w:rPr>
      </w:pPr>
      <w:r w:rsidRPr="00824117">
        <w:rPr>
          <w:rFonts w:asciiTheme="majorHAnsi" w:hAnsiTheme="majorHAnsi"/>
          <w:sz w:val="22"/>
          <w:szCs w:val="22"/>
        </w:rPr>
        <w:t xml:space="preserve">All entries must be the entrant’s own original writing. </w:t>
      </w:r>
      <w:r w:rsidR="00377454">
        <w:rPr>
          <w:rFonts w:asciiTheme="majorHAnsi" w:hAnsiTheme="majorHAnsi"/>
          <w:sz w:val="22"/>
          <w:szCs w:val="22"/>
        </w:rPr>
        <w:t xml:space="preserve">Little Tiger Group </w:t>
      </w:r>
      <w:r w:rsidRPr="00824117">
        <w:rPr>
          <w:rFonts w:asciiTheme="majorHAnsi" w:hAnsiTheme="majorHAnsi"/>
          <w:sz w:val="22"/>
          <w:szCs w:val="22"/>
        </w:rPr>
        <w:t xml:space="preserve">will not be responsible for any infringements of copyright committed by entrants. Entrants must agree to indemnify Little Tiger </w:t>
      </w:r>
      <w:r w:rsidR="008819F4">
        <w:rPr>
          <w:rFonts w:asciiTheme="majorHAnsi" w:hAnsiTheme="majorHAnsi"/>
          <w:sz w:val="22"/>
          <w:szCs w:val="22"/>
        </w:rPr>
        <w:t>Group</w:t>
      </w:r>
      <w:r w:rsidRPr="00824117">
        <w:rPr>
          <w:rFonts w:asciiTheme="majorHAnsi" w:hAnsiTheme="majorHAnsi"/>
          <w:sz w:val="22"/>
          <w:szCs w:val="22"/>
        </w:rPr>
        <w:t xml:space="preserve"> against any claim by any third party from any breach of these Terms and Conditions.</w:t>
      </w:r>
    </w:p>
    <w:p w14:paraId="2FC84F99" w14:textId="77777777" w:rsidR="00F63DF8" w:rsidRPr="00824117" w:rsidRDefault="00F63DF8" w:rsidP="00F63DF8">
      <w:pPr>
        <w:pStyle w:val="ListParagraph"/>
        <w:numPr>
          <w:ilvl w:val="0"/>
          <w:numId w:val="14"/>
        </w:numPr>
        <w:autoSpaceDE w:val="0"/>
        <w:autoSpaceDN w:val="0"/>
        <w:rPr>
          <w:rFonts w:asciiTheme="majorHAnsi" w:hAnsiTheme="majorHAnsi"/>
          <w:sz w:val="22"/>
          <w:szCs w:val="22"/>
        </w:rPr>
      </w:pPr>
      <w:r w:rsidRPr="00824117">
        <w:rPr>
          <w:rFonts w:asciiTheme="majorHAnsi" w:hAnsiTheme="majorHAnsi"/>
          <w:sz w:val="22"/>
          <w:szCs w:val="22"/>
        </w:rPr>
        <w:t>Entries must never have been published in any manner, form or media in any part of the world, and must not have been submitted to any other publisher or producer.</w:t>
      </w:r>
    </w:p>
    <w:p w14:paraId="32A273D4" w14:textId="77777777" w:rsidR="00F63DF8" w:rsidRPr="00824117" w:rsidRDefault="00F63DF8" w:rsidP="00F63DF8">
      <w:pPr>
        <w:pStyle w:val="ListParagraph"/>
        <w:autoSpaceDE w:val="0"/>
        <w:autoSpaceDN w:val="0"/>
        <w:rPr>
          <w:rFonts w:asciiTheme="majorHAnsi" w:hAnsiTheme="majorHAnsi"/>
          <w:sz w:val="22"/>
          <w:szCs w:val="22"/>
        </w:rPr>
      </w:pPr>
      <w:r w:rsidRPr="00824117">
        <w:rPr>
          <w:rFonts w:asciiTheme="majorHAnsi" w:hAnsiTheme="majorHAnsi"/>
          <w:sz w:val="22"/>
          <w:szCs w:val="22"/>
        </w:rPr>
        <w:t>Entries must not contain offensive, obscene, defamatory or other unsuitable material.</w:t>
      </w:r>
    </w:p>
    <w:p w14:paraId="1D425E4A" w14:textId="283C3D1E" w:rsidR="00F63DF8" w:rsidRPr="00824117" w:rsidRDefault="00F63DF8" w:rsidP="00F63DF8">
      <w:pPr>
        <w:pStyle w:val="ListParagraph"/>
        <w:numPr>
          <w:ilvl w:val="0"/>
          <w:numId w:val="14"/>
        </w:numPr>
        <w:autoSpaceDE w:val="0"/>
        <w:autoSpaceDN w:val="0"/>
        <w:rPr>
          <w:rFonts w:asciiTheme="majorHAnsi" w:hAnsiTheme="majorHAnsi"/>
          <w:sz w:val="22"/>
          <w:szCs w:val="22"/>
        </w:rPr>
      </w:pPr>
      <w:r w:rsidRPr="00824117">
        <w:rPr>
          <w:rFonts w:asciiTheme="majorHAnsi" w:hAnsiTheme="majorHAnsi"/>
          <w:sz w:val="22"/>
          <w:szCs w:val="22"/>
        </w:rPr>
        <w:t>An adult will be required to approve the entry and agree to the Terms and Conditions (including the originality of the story, the contract terms and publication of the story) on behalf of the entrant. The adult m</w:t>
      </w:r>
      <w:r w:rsidR="00977289">
        <w:rPr>
          <w:rFonts w:asciiTheme="majorHAnsi" w:hAnsiTheme="majorHAnsi"/>
          <w:sz w:val="22"/>
          <w:szCs w:val="22"/>
        </w:rPr>
        <w:t>ust</w:t>
      </w:r>
      <w:r w:rsidRPr="00824117">
        <w:rPr>
          <w:rFonts w:asciiTheme="majorHAnsi" w:hAnsiTheme="majorHAnsi"/>
          <w:sz w:val="22"/>
          <w:szCs w:val="22"/>
        </w:rPr>
        <w:t xml:space="preserve"> be the child’s parent</w:t>
      </w:r>
      <w:r w:rsidR="00977289">
        <w:rPr>
          <w:rFonts w:asciiTheme="majorHAnsi" w:hAnsiTheme="majorHAnsi"/>
          <w:sz w:val="22"/>
          <w:szCs w:val="22"/>
        </w:rPr>
        <w:t xml:space="preserve"> or</w:t>
      </w:r>
      <w:r w:rsidRPr="00824117">
        <w:rPr>
          <w:rFonts w:asciiTheme="majorHAnsi" w:hAnsiTheme="majorHAnsi"/>
          <w:sz w:val="22"/>
          <w:szCs w:val="22"/>
        </w:rPr>
        <w:t xml:space="preserve"> guardian. The adult must provide their own contact details (not the child’s) and the region in which the child lives.</w:t>
      </w:r>
    </w:p>
    <w:p w14:paraId="17C66DDE" w14:textId="77777777" w:rsidR="00497B80" w:rsidRPr="00824117" w:rsidRDefault="00F63DF8" w:rsidP="0068516A">
      <w:pPr>
        <w:pStyle w:val="ListParagraph"/>
        <w:numPr>
          <w:ilvl w:val="0"/>
          <w:numId w:val="14"/>
        </w:numPr>
        <w:autoSpaceDE w:val="0"/>
        <w:autoSpaceDN w:val="0"/>
        <w:rPr>
          <w:rFonts w:asciiTheme="majorHAnsi" w:hAnsiTheme="majorHAnsi"/>
          <w:sz w:val="22"/>
          <w:szCs w:val="22"/>
        </w:rPr>
      </w:pPr>
      <w:r w:rsidRPr="00824117">
        <w:rPr>
          <w:rFonts w:asciiTheme="majorHAnsi" w:hAnsiTheme="majorHAnsi"/>
          <w:sz w:val="22"/>
          <w:szCs w:val="22"/>
        </w:rPr>
        <w:t>Only one entry per person may be submitted. Entries must be written by one person only. Joint entries will not be considered.</w:t>
      </w:r>
      <w:r w:rsidR="00D54D2B" w:rsidRPr="00824117">
        <w:rPr>
          <w:rFonts w:asciiTheme="majorHAnsi" w:hAnsiTheme="majorHAnsi"/>
          <w:sz w:val="22"/>
          <w:szCs w:val="22"/>
        </w:rPr>
        <w:t xml:space="preserve"> </w:t>
      </w:r>
    </w:p>
    <w:p w14:paraId="3271AC66" w14:textId="77777777" w:rsidR="00F63DF8" w:rsidRPr="00824117" w:rsidRDefault="00D54D2B" w:rsidP="0068516A">
      <w:pPr>
        <w:pStyle w:val="ListParagraph"/>
        <w:numPr>
          <w:ilvl w:val="0"/>
          <w:numId w:val="14"/>
        </w:numPr>
        <w:autoSpaceDE w:val="0"/>
        <w:autoSpaceDN w:val="0"/>
        <w:rPr>
          <w:rFonts w:asciiTheme="majorHAnsi" w:hAnsiTheme="majorHAnsi"/>
          <w:sz w:val="22"/>
          <w:szCs w:val="22"/>
        </w:rPr>
      </w:pPr>
      <w:r w:rsidRPr="00824117">
        <w:rPr>
          <w:rFonts w:asciiTheme="majorHAnsi" w:hAnsiTheme="majorHAnsi" w:cs="Arial"/>
          <w:sz w:val="22"/>
          <w:szCs w:val="22"/>
          <w:shd w:val="clear" w:color="auto" w:fill="FFFFFF"/>
        </w:rPr>
        <w:t>There is no purchase requirement to enter this competition.</w:t>
      </w:r>
    </w:p>
    <w:p w14:paraId="7C22AF32" w14:textId="77777777" w:rsidR="00F63DF8" w:rsidRPr="00824117" w:rsidRDefault="00F63DF8" w:rsidP="00F63DF8">
      <w:pPr>
        <w:pStyle w:val="ListParagraph"/>
        <w:numPr>
          <w:ilvl w:val="0"/>
          <w:numId w:val="14"/>
        </w:numPr>
        <w:autoSpaceDE w:val="0"/>
        <w:autoSpaceDN w:val="0"/>
        <w:jc w:val="both"/>
        <w:rPr>
          <w:rFonts w:asciiTheme="majorHAnsi" w:hAnsiTheme="majorHAnsi"/>
          <w:sz w:val="22"/>
          <w:szCs w:val="22"/>
        </w:rPr>
      </w:pPr>
      <w:r w:rsidRPr="00824117">
        <w:rPr>
          <w:rFonts w:asciiTheme="majorHAnsi" w:hAnsiTheme="majorHAnsi"/>
          <w:sz w:val="22"/>
          <w:szCs w:val="22"/>
        </w:rPr>
        <w:t>The judges’ decision will be final and no correspondence will be entered into.</w:t>
      </w:r>
    </w:p>
    <w:p w14:paraId="2C39F193" w14:textId="6334C54B" w:rsidR="00F63DF8" w:rsidRPr="00FC137C" w:rsidRDefault="00D54D2B" w:rsidP="0025293F">
      <w:pPr>
        <w:pStyle w:val="ListParagraph"/>
        <w:numPr>
          <w:ilvl w:val="0"/>
          <w:numId w:val="14"/>
        </w:numPr>
        <w:autoSpaceDE w:val="0"/>
        <w:autoSpaceDN w:val="0"/>
        <w:rPr>
          <w:rFonts w:asciiTheme="majorHAnsi" w:hAnsiTheme="majorHAnsi"/>
          <w:sz w:val="22"/>
          <w:szCs w:val="22"/>
        </w:rPr>
      </w:pPr>
      <w:r w:rsidRPr="00FC137C">
        <w:rPr>
          <w:rFonts w:asciiTheme="majorHAnsi" w:hAnsiTheme="majorHAnsi" w:cs="Arial"/>
          <w:sz w:val="22"/>
          <w:szCs w:val="22"/>
          <w:shd w:val="clear" w:color="auto" w:fill="FFFFFF"/>
        </w:rPr>
        <w:lastRenderedPageBreak/>
        <w:t>By submitting a story</w:t>
      </w:r>
      <w:r w:rsidR="00497B80" w:rsidRPr="00FC137C">
        <w:rPr>
          <w:rFonts w:asciiTheme="majorHAnsi" w:hAnsiTheme="majorHAnsi" w:cs="Arial"/>
          <w:sz w:val="22"/>
          <w:szCs w:val="22"/>
          <w:shd w:val="clear" w:color="auto" w:fill="FFFFFF"/>
        </w:rPr>
        <w:t>,</w:t>
      </w:r>
      <w:r w:rsidRPr="00FC137C">
        <w:rPr>
          <w:rFonts w:asciiTheme="majorHAnsi" w:hAnsiTheme="majorHAnsi" w:cs="Arial"/>
          <w:sz w:val="22"/>
          <w:szCs w:val="22"/>
          <w:shd w:val="clear" w:color="auto" w:fill="FFFFFF"/>
        </w:rPr>
        <w:t xml:space="preserve"> the entrant </w:t>
      </w:r>
      <w:r w:rsidR="00FC137C" w:rsidRPr="00FC137C">
        <w:rPr>
          <w:rFonts w:asciiTheme="majorHAnsi" w:hAnsiTheme="majorHAnsi" w:cs="Arial"/>
          <w:sz w:val="22"/>
          <w:szCs w:val="22"/>
          <w:shd w:val="clear" w:color="auto" w:fill="FFFFFF"/>
        </w:rPr>
        <w:t>grants</w:t>
      </w:r>
      <w:r w:rsidRPr="00FC137C">
        <w:rPr>
          <w:rFonts w:asciiTheme="majorHAnsi" w:hAnsiTheme="majorHAnsi" w:cs="Arial"/>
          <w:sz w:val="22"/>
          <w:szCs w:val="22"/>
          <w:shd w:val="clear" w:color="auto" w:fill="FFFFFF"/>
        </w:rPr>
        <w:t xml:space="preserve"> </w:t>
      </w:r>
      <w:r w:rsidR="00FC137C" w:rsidRPr="00FC137C">
        <w:rPr>
          <w:rFonts w:asciiTheme="majorHAnsi" w:hAnsiTheme="majorHAnsi" w:cs="Arial"/>
          <w:sz w:val="22"/>
          <w:szCs w:val="22"/>
          <w:shd w:val="clear" w:color="auto" w:fill="FFFFFF"/>
        </w:rPr>
        <w:t>Little Tiger Group</w:t>
      </w:r>
      <w:r w:rsidRPr="00FC137C">
        <w:rPr>
          <w:rFonts w:asciiTheme="majorHAnsi" w:hAnsiTheme="majorHAnsi" w:cs="Arial"/>
          <w:sz w:val="22"/>
          <w:szCs w:val="22"/>
          <w:shd w:val="clear" w:color="auto" w:fill="FFFFFF"/>
        </w:rPr>
        <w:t xml:space="preserve"> </w:t>
      </w:r>
      <w:r w:rsidR="00FC137C" w:rsidRPr="00FC137C">
        <w:rPr>
          <w:rFonts w:asciiTheme="majorHAnsi" w:hAnsiTheme="majorHAnsi" w:cs="Arial"/>
          <w:sz w:val="22"/>
          <w:szCs w:val="22"/>
          <w:shd w:val="clear" w:color="auto" w:fill="FFFFFF"/>
        </w:rPr>
        <w:t>permission to publish the entry online</w:t>
      </w:r>
      <w:r w:rsidR="00912FD2">
        <w:rPr>
          <w:rFonts w:asciiTheme="majorHAnsi" w:hAnsiTheme="majorHAnsi" w:cs="Arial"/>
          <w:sz w:val="22"/>
          <w:szCs w:val="22"/>
          <w:shd w:val="clear" w:color="auto" w:fill="FFFFFF"/>
        </w:rPr>
        <w:t xml:space="preserve"> for free download</w:t>
      </w:r>
      <w:r w:rsidR="00FC137C" w:rsidRPr="00FC137C">
        <w:rPr>
          <w:rFonts w:asciiTheme="majorHAnsi" w:hAnsiTheme="majorHAnsi" w:cs="Arial"/>
          <w:sz w:val="22"/>
          <w:szCs w:val="22"/>
          <w:shd w:val="clear" w:color="auto" w:fill="FFFFFF"/>
        </w:rPr>
        <w:t xml:space="preserve"> and in print</w:t>
      </w:r>
      <w:r w:rsidR="00912FD2">
        <w:rPr>
          <w:rFonts w:asciiTheme="majorHAnsi" w:hAnsiTheme="majorHAnsi" w:cs="Arial"/>
          <w:sz w:val="22"/>
          <w:szCs w:val="22"/>
          <w:shd w:val="clear" w:color="auto" w:fill="FFFFFF"/>
        </w:rPr>
        <w:t xml:space="preserve"> media</w:t>
      </w:r>
      <w:r w:rsidR="00FC137C">
        <w:rPr>
          <w:rFonts w:asciiTheme="majorHAnsi" w:hAnsiTheme="majorHAnsi" w:cs="Arial"/>
          <w:sz w:val="22"/>
          <w:szCs w:val="22"/>
          <w:shd w:val="clear" w:color="auto" w:fill="FFFFFF"/>
        </w:rPr>
        <w:t xml:space="preserve"> for promotional purposes</w:t>
      </w:r>
      <w:r w:rsidRPr="00FC137C">
        <w:rPr>
          <w:rFonts w:asciiTheme="majorHAnsi" w:hAnsiTheme="majorHAnsi" w:cs="Arial"/>
          <w:sz w:val="22"/>
          <w:szCs w:val="22"/>
          <w:shd w:val="clear" w:color="auto" w:fill="FFFFFF"/>
        </w:rPr>
        <w:t>.</w:t>
      </w:r>
      <w:r w:rsidR="00912FD2">
        <w:rPr>
          <w:rFonts w:asciiTheme="majorHAnsi" w:hAnsiTheme="majorHAnsi" w:cs="Arial"/>
          <w:sz w:val="22"/>
          <w:szCs w:val="22"/>
          <w:shd w:val="clear" w:color="auto" w:fill="FFFFFF"/>
        </w:rPr>
        <w:t xml:space="preserve"> Little Tiger Group will not publish any entries for financial gain without entering into a separate publishing agreement with the author.</w:t>
      </w:r>
    </w:p>
    <w:p w14:paraId="61FB3446" w14:textId="77777777" w:rsidR="00FC137C" w:rsidRPr="00FC137C" w:rsidRDefault="00FC137C" w:rsidP="00FC137C">
      <w:pPr>
        <w:autoSpaceDE w:val="0"/>
        <w:autoSpaceDN w:val="0"/>
        <w:rPr>
          <w:rFonts w:asciiTheme="majorHAnsi" w:hAnsiTheme="majorHAnsi"/>
          <w:sz w:val="22"/>
          <w:szCs w:val="22"/>
        </w:rPr>
      </w:pPr>
    </w:p>
    <w:p w14:paraId="45F56C98"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Winner announcement</w:t>
      </w:r>
    </w:p>
    <w:p w14:paraId="7353D50A" w14:textId="6F0AC296" w:rsidR="00F63DF8" w:rsidRDefault="00FC137C" w:rsidP="00F63DF8">
      <w:pPr>
        <w:pStyle w:val="ListParagraph"/>
        <w:numPr>
          <w:ilvl w:val="0"/>
          <w:numId w:val="15"/>
        </w:numPr>
        <w:autoSpaceDE w:val="0"/>
        <w:autoSpaceDN w:val="0"/>
        <w:rPr>
          <w:rFonts w:asciiTheme="majorHAnsi" w:hAnsiTheme="majorHAnsi"/>
          <w:sz w:val="22"/>
          <w:szCs w:val="22"/>
        </w:rPr>
      </w:pPr>
      <w:r>
        <w:rPr>
          <w:rFonts w:asciiTheme="majorHAnsi" w:hAnsiTheme="majorHAnsi"/>
          <w:sz w:val="22"/>
          <w:szCs w:val="22"/>
        </w:rPr>
        <w:t>The judges will select a 1</w:t>
      </w:r>
      <w:r w:rsidRPr="00FC137C">
        <w:rPr>
          <w:rFonts w:asciiTheme="majorHAnsi" w:hAnsiTheme="majorHAnsi"/>
          <w:sz w:val="22"/>
          <w:szCs w:val="22"/>
          <w:vertAlign w:val="superscript"/>
        </w:rPr>
        <w:t>st</w:t>
      </w:r>
      <w:r>
        <w:rPr>
          <w:rFonts w:asciiTheme="majorHAnsi" w:hAnsiTheme="majorHAnsi"/>
          <w:sz w:val="22"/>
          <w:szCs w:val="22"/>
        </w:rPr>
        <w:t>, 2</w:t>
      </w:r>
      <w:r w:rsidRPr="00FC137C">
        <w:rPr>
          <w:rFonts w:asciiTheme="majorHAnsi" w:hAnsiTheme="majorHAnsi"/>
          <w:sz w:val="22"/>
          <w:szCs w:val="22"/>
          <w:vertAlign w:val="superscript"/>
        </w:rPr>
        <w:t>nd</w:t>
      </w:r>
      <w:r>
        <w:rPr>
          <w:rFonts w:asciiTheme="majorHAnsi" w:hAnsiTheme="majorHAnsi"/>
          <w:sz w:val="22"/>
          <w:szCs w:val="22"/>
        </w:rPr>
        <w:t xml:space="preserve"> and 3</w:t>
      </w:r>
      <w:r w:rsidRPr="00FC137C">
        <w:rPr>
          <w:rFonts w:asciiTheme="majorHAnsi" w:hAnsiTheme="majorHAnsi"/>
          <w:sz w:val="22"/>
          <w:szCs w:val="22"/>
          <w:vertAlign w:val="superscript"/>
        </w:rPr>
        <w:t>rd</w:t>
      </w:r>
      <w:r>
        <w:rPr>
          <w:rFonts w:asciiTheme="majorHAnsi" w:hAnsiTheme="majorHAnsi"/>
          <w:sz w:val="22"/>
          <w:szCs w:val="22"/>
        </w:rPr>
        <w:t xml:space="preserve"> place winner per category. Nine winners in total</w:t>
      </w:r>
      <w:r w:rsidR="00F63DF8" w:rsidRPr="00824117">
        <w:rPr>
          <w:rFonts w:asciiTheme="majorHAnsi" w:hAnsiTheme="majorHAnsi"/>
          <w:sz w:val="22"/>
          <w:szCs w:val="22"/>
        </w:rPr>
        <w:t xml:space="preserve"> will be notified by </w:t>
      </w:r>
      <w:r>
        <w:rPr>
          <w:rFonts w:asciiTheme="majorHAnsi" w:hAnsiTheme="majorHAnsi"/>
          <w:sz w:val="22"/>
          <w:szCs w:val="22"/>
        </w:rPr>
        <w:t xml:space="preserve">email </w:t>
      </w:r>
      <w:r w:rsidR="000B645F">
        <w:rPr>
          <w:rFonts w:asciiTheme="majorHAnsi" w:hAnsiTheme="majorHAnsi"/>
          <w:sz w:val="22"/>
          <w:szCs w:val="22"/>
        </w:rPr>
        <w:t>by 22</w:t>
      </w:r>
      <w:r w:rsidR="000B645F" w:rsidRPr="000B645F">
        <w:rPr>
          <w:rFonts w:asciiTheme="majorHAnsi" w:hAnsiTheme="majorHAnsi"/>
          <w:sz w:val="22"/>
          <w:szCs w:val="22"/>
          <w:vertAlign w:val="superscript"/>
        </w:rPr>
        <w:t>nd</w:t>
      </w:r>
      <w:r w:rsidR="000B645F">
        <w:rPr>
          <w:rFonts w:asciiTheme="majorHAnsi" w:hAnsiTheme="majorHAnsi"/>
          <w:sz w:val="22"/>
          <w:szCs w:val="22"/>
        </w:rPr>
        <w:t xml:space="preserve"> June 2020.</w:t>
      </w:r>
    </w:p>
    <w:p w14:paraId="0AD7F48C" w14:textId="17C0BF3E" w:rsidR="00586FAA" w:rsidRPr="00824117" w:rsidRDefault="00586FAA" w:rsidP="00F63DF8">
      <w:pPr>
        <w:pStyle w:val="ListParagraph"/>
        <w:numPr>
          <w:ilvl w:val="0"/>
          <w:numId w:val="15"/>
        </w:numPr>
        <w:autoSpaceDE w:val="0"/>
        <w:autoSpaceDN w:val="0"/>
        <w:rPr>
          <w:rFonts w:asciiTheme="majorHAnsi" w:hAnsiTheme="majorHAnsi"/>
          <w:sz w:val="22"/>
          <w:szCs w:val="22"/>
        </w:rPr>
      </w:pPr>
      <w:r>
        <w:rPr>
          <w:rFonts w:asciiTheme="majorHAnsi" w:hAnsiTheme="majorHAnsi"/>
          <w:sz w:val="22"/>
          <w:szCs w:val="22"/>
        </w:rPr>
        <w:t>One of the nine winners will be additionally designated the</w:t>
      </w:r>
      <w:bookmarkStart w:id="0" w:name="_GoBack"/>
      <w:bookmarkEnd w:id="0"/>
      <w:r>
        <w:rPr>
          <w:rFonts w:asciiTheme="majorHAnsi" w:hAnsiTheme="majorHAnsi"/>
          <w:sz w:val="22"/>
          <w:szCs w:val="22"/>
        </w:rPr>
        <w:t xml:space="preserve"> </w:t>
      </w:r>
      <w:proofErr w:type="spellStart"/>
      <w:r>
        <w:rPr>
          <w:rFonts w:asciiTheme="majorHAnsi" w:hAnsiTheme="majorHAnsi"/>
          <w:sz w:val="22"/>
          <w:szCs w:val="22"/>
        </w:rPr>
        <w:t>The</w:t>
      </w:r>
      <w:proofErr w:type="spellEnd"/>
      <w:r>
        <w:rPr>
          <w:rFonts w:asciiTheme="majorHAnsi" w:hAnsiTheme="majorHAnsi"/>
          <w:sz w:val="22"/>
          <w:szCs w:val="22"/>
        </w:rPr>
        <w:t xml:space="preserve"> Week Junior winner and their story will be published in The Week Junior.  </w:t>
      </w:r>
    </w:p>
    <w:p w14:paraId="21FE9F25" w14:textId="77777777" w:rsidR="00F63DF8" w:rsidRPr="00824117" w:rsidRDefault="00F63DF8" w:rsidP="00F63DF8">
      <w:pPr>
        <w:pStyle w:val="ListParagraph"/>
        <w:autoSpaceDE w:val="0"/>
        <w:autoSpaceDN w:val="0"/>
        <w:rPr>
          <w:rFonts w:asciiTheme="majorHAnsi" w:hAnsiTheme="majorHAnsi"/>
          <w:sz w:val="22"/>
          <w:szCs w:val="22"/>
        </w:rPr>
      </w:pPr>
      <w:r w:rsidRPr="00824117">
        <w:rPr>
          <w:rFonts w:asciiTheme="majorHAnsi" w:hAnsiTheme="majorHAnsi"/>
          <w:sz w:val="22"/>
          <w:szCs w:val="22"/>
        </w:rPr>
        <w:t> </w:t>
      </w:r>
    </w:p>
    <w:p w14:paraId="402C164C"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The prize</w:t>
      </w:r>
    </w:p>
    <w:p w14:paraId="766042DD" w14:textId="00EF8D05" w:rsidR="00F63DF8" w:rsidRPr="00824117" w:rsidRDefault="000B645F" w:rsidP="00F63DF8">
      <w:pPr>
        <w:pStyle w:val="ListParagraph"/>
        <w:numPr>
          <w:ilvl w:val="0"/>
          <w:numId w:val="16"/>
        </w:numPr>
        <w:autoSpaceDE w:val="0"/>
        <w:autoSpaceDN w:val="0"/>
        <w:rPr>
          <w:rFonts w:asciiTheme="majorHAnsi" w:hAnsiTheme="majorHAnsi"/>
          <w:sz w:val="22"/>
          <w:szCs w:val="22"/>
        </w:rPr>
      </w:pPr>
      <w:r>
        <w:rPr>
          <w:rFonts w:asciiTheme="majorHAnsi" w:hAnsiTheme="majorHAnsi"/>
          <w:sz w:val="22"/>
          <w:szCs w:val="22"/>
        </w:rPr>
        <w:t>1</w:t>
      </w:r>
      <w:r w:rsidRPr="000B645F">
        <w:rPr>
          <w:rFonts w:asciiTheme="majorHAnsi" w:hAnsiTheme="majorHAnsi"/>
          <w:sz w:val="22"/>
          <w:szCs w:val="22"/>
          <w:vertAlign w:val="superscript"/>
        </w:rPr>
        <w:t>st</w:t>
      </w:r>
      <w:r>
        <w:rPr>
          <w:rFonts w:asciiTheme="majorHAnsi" w:hAnsiTheme="majorHAnsi"/>
          <w:sz w:val="22"/>
          <w:szCs w:val="22"/>
        </w:rPr>
        <w:t xml:space="preserve"> prize winners will have their story published in an eBook free to read and download online, a year’s subscription to The Week Junior and £100 worth of Little Tiger books. </w:t>
      </w:r>
    </w:p>
    <w:p w14:paraId="0A2CC3FC" w14:textId="28871113" w:rsidR="000B645F" w:rsidRPr="00824117" w:rsidRDefault="000B645F" w:rsidP="000B645F">
      <w:pPr>
        <w:pStyle w:val="ListParagraph"/>
        <w:numPr>
          <w:ilvl w:val="0"/>
          <w:numId w:val="16"/>
        </w:numPr>
        <w:autoSpaceDE w:val="0"/>
        <w:autoSpaceDN w:val="0"/>
        <w:rPr>
          <w:rFonts w:asciiTheme="majorHAnsi" w:hAnsiTheme="majorHAnsi"/>
          <w:sz w:val="22"/>
          <w:szCs w:val="22"/>
        </w:rPr>
      </w:pPr>
      <w:r>
        <w:rPr>
          <w:rFonts w:asciiTheme="majorHAnsi" w:hAnsiTheme="majorHAnsi"/>
          <w:sz w:val="22"/>
          <w:szCs w:val="22"/>
        </w:rPr>
        <w:t>2</w:t>
      </w:r>
      <w:r w:rsidRPr="000B645F">
        <w:rPr>
          <w:rFonts w:asciiTheme="majorHAnsi" w:hAnsiTheme="majorHAnsi"/>
          <w:sz w:val="22"/>
          <w:szCs w:val="22"/>
          <w:vertAlign w:val="superscript"/>
        </w:rPr>
        <w:t>nd</w:t>
      </w:r>
      <w:r>
        <w:rPr>
          <w:rFonts w:asciiTheme="majorHAnsi" w:hAnsiTheme="majorHAnsi"/>
          <w:sz w:val="22"/>
          <w:szCs w:val="22"/>
        </w:rPr>
        <w:t xml:space="preserve"> prize winners will have their story published in an eBook free to read and download online and £75 worth of Little Tiger books. </w:t>
      </w:r>
    </w:p>
    <w:p w14:paraId="201B2E66" w14:textId="223943BB" w:rsidR="000B645F" w:rsidRPr="00824117" w:rsidRDefault="000B645F" w:rsidP="000B645F">
      <w:pPr>
        <w:pStyle w:val="ListParagraph"/>
        <w:numPr>
          <w:ilvl w:val="0"/>
          <w:numId w:val="16"/>
        </w:numPr>
        <w:autoSpaceDE w:val="0"/>
        <w:autoSpaceDN w:val="0"/>
        <w:rPr>
          <w:rFonts w:asciiTheme="majorHAnsi" w:hAnsiTheme="majorHAnsi"/>
          <w:sz w:val="22"/>
          <w:szCs w:val="22"/>
        </w:rPr>
      </w:pPr>
      <w:r>
        <w:rPr>
          <w:rFonts w:asciiTheme="majorHAnsi" w:hAnsiTheme="majorHAnsi"/>
          <w:sz w:val="22"/>
          <w:szCs w:val="22"/>
        </w:rPr>
        <w:t>3</w:t>
      </w:r>
      <w:r w:rsidRPr="000B645F">
        <w:rPr>
          <w:rFonts w:asciiTheme="majorHAnsi" w:hAnsiTheme="majorHAnsi"/>
          <w:sz w:val="22"/>
          <w:szCs w:val="22"/>
          <w:vertAlign w:val="superscript"/>
        </w:rPr>
        <w:t>rd</w:t>
      </w:r>
      <w:r>
        <w:rPr>
          <w:rFonts w:asciiTheme="majorHAnsi" w:hAnsiTheme="majorHAnsi"/>
          <w:sz w:val="22"/>
          <w:szCs w:val="22"/>
        </w:rPr>
        <w:t xml:space="preserve"> prize winners will have their story published in an eBook free to read and download online and £50 worth of Little Tiger books. </w:t>
      </w:r>
    </w:p>
    <w:p w14:paraId="124F146C" w14:textId="77777777" w:rsidR="00497B80" w:rsidRPr="00824117" w:rsidRDefault="00497B80" w:rsidP="00F63DF8">
      <w:pPr>
        <w:pStyle w:val="ListParagraph"/>
        <w:numPr>
          <w:ilvl w:val="0"/>
          <w:numId w:val="16"/>
        </w:numPr>
        <w:autoSpaceDE w:val="0"/>
        <w:autoSpaceDN w:val="0"/>
        <w:rPr>
          <w:rFonts w:asciiTheme="majorHAnsi" w:hAnsiTheme="majorHAnsi"/>
          <w:sz w:val="22"/>
          <w:szCs w:val="22"/>
        </w:rPr>
      </w:pPr>
      <w:r w:rsidRPr="00824117">
        <w:rPr>
          <w:rFonts w:asciiTheme="majorHAnsi" w:hAnsiTheme="majorHAnsi" w:cs="Arial"/>
          <w:sz w:val="22"/>
          <w:szCs w:val="22"/>
          <w:shd w:val="clear" w:color="auto" w:fill="FFFFFF"/>
        </w:rPr>
        <w:t>Prizes are non–transferable and there is no cash alternative.</w:t>
      </w:r>
    </w:p>
    <w:p w14:paraId="6B29D001"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sz w:val="22"/>
          <w:szCs w:val="22"/>
        </w:rPr>
        <w:t> </w:t>
      </w:r>
    </w:p>
    <w:p w14:paraId="3E1DA27C" w14:textId="77777777" w:rsidR="00F63DF8" w:rsidRPr="00824117" w:rsidRDefault="00F63DF8" w:rsidP="00F63DF8">
      <w:pPr>
        <w:autoSpaceDE w:val="0"/>
        <w:autoSpaceDN w:val="0"/>
        <w:rPr>
          <w:rFonts w:asciiTheme="majorHAnsi" w:hAnsiTheme="majorHAnsi"/>
          <w:sz w:val="22"/>
          <w:szCs w:val="22"/>
        </w:rPr>
      </w:pPr>
      <w:r w:rsidRPr="00824117">
        <w:rPr>
          <w:rFonts w:asciiTheme="majorHAnsi" w:hAnsiTheme="majorHAnsi"/>
          <w:b/>
          <w:bCs/>
          <w:sz w:val="22"/>
          <w:szCs w:val="22"/>
        </w:rPr>
        <w:t>Privacy</w:t>
      </w:r>
    </w:p>
    <w:p w14:paraId="034887FC" w14:textId="6D19A249" w:rsidR="00D54D2B" w:rsidRPr="00912FD2" w:rsidRDefault="00912FD2" w:rsidP="007B0B75">
      <w:pPr>
        <w:pStyle w:val="ListParagraph"/>
        <w:numPr>
          <w:ilvl w:val="0"/>
          <w:numId w:val="17"/>
        </w:numPr>
        <w:autoSpaceDE w:val="0"/>
        <w:autoSpaceDN w:val="0"/>
        <w:rPr>
          <w:rFonts w:asciiTheme="majorHAnsi" w:hAnsiTheme="majorHAnsi"/>
          <w:sz w:val="22"/>
          <w:szCs w:val="22"/>
        </w:rPr>
      </w:pPr>
      <w:r w:rsidRPr="00912FD2">
        <w:rPr>
          <w:rFonts w:asciiTheme="majorHAnsi" w:hAnsiTheme="majorHAnsi" w:cs="Arial"/>
          <w:sz w:val="22"/>
          <w:szCs w:val="22"/>
          <w:shd w:val="clear" w:color="auto" w:fill="FFFFFF"/>
        </w:rPr>
        <w:t>Little Tiger Group is GDPR compliant. Any personal data relating to entrants will not be disclosed to a third party without the individual’s consent.</w:t>
      </w:r>
      <w:r w:rsidRPr="00912FD2">
        <w:rPr>
          <w:rStyle w:val="apple-converted-space"/>
          <w:rFonts w:asciiTheme="majorHAnsi" w:hAnsiTheme="majorHAnsi" w:cs="Arial"/>
          <w:sz w:val="22"/>
          <w:szCs w:val="22"/>
          <w:shd w:val="clear" w:color="auto" w:fill="FFFFFF"/>
        </w:rPr>
        <w:t> </w:t>
      </w:r>
      <w:r w:rsidRPr="00912FD2">
        <w:rPr>
          <w:rFonts w:asciiTheme="majorHAnsi" w:hAnsiTheme="majorHAnsi" w:cs="Arial"/>
          <w:sz w:val="22"/>
          <w:szCs w:val="22"/>
          <w:shd w:val="clear" w:color="auto" w:fill="FFFFFF"/>
        </w:rPr>
        <w:t xml:space="preserve">We will only use the information you provide to determine your eligibility and to contact you in relation to your entry. Data relating to entrants will be retained by </w:t>
      </w:r>
      <w:r w:rsidRPr="00912FD2">
        <w:rPr>
          <w:rFonts w:asciiTheme="majorHAnsi" w:hAnsiTheme="majorHAnsi"/>
          <w:sz w:val="22"/>
          <w:szCs w:val="22"/>
        </w:rPr>
        <w:t>Little Tiger Group</w:t>
      </w:r>
      <w:r w:rsidRPr="00912FD2">
        <w:rPr>
          <w:rFonts w:asciiTheme="majorHAnsi" w:hAnsiTheme="majorHAnsi" w:cs="Arial"/>
          <w:sz w:val="22"/>
          <w:szCs w:val="22"/>
          <w:shd w:val="clear" w:color="auto" w:fill="FFFFFF"/>
        </w:rPr>
        <w:t xml:space="preserve"> for a reasonable period after the competition closes, to assist </w:t>
      </w:r>
      <w:r w:rsidRPr="00912FD2">
        <w:rPr>
          <w:rFonts w:asciiTheme="majorHAnsi" w:hAnsiTheme="majorHAnsi"/>
          <w:sz w:val="22"/>
          <w:szCs w:val="22"/>
        </w:rPr>
        <w:t>Little Tiger Group</w:t>
      </w:r>
      <w:r w:rsidRPr="00912FD2">
        <w:rPr>
          <w:rFonts w:asciiTheme="majorHAnsi" w:hAnsiTheme="majorHAnsi" w:cs="Arial"/>
          <w:sz w:val="22"/>
          <w:szCs w:val="22"/>
          <w:shd w:val="clear" w:color="auto" w:fill="FFFFFF"/>
        </w:rPr>
        <w:t xml:space="preserve"> to operate the competition in a consistent manner and to deal with any queries on the competition.</w:t>
      </w:r>
      <w:r>
        <w:rPr>
          <w:rFonts w:asciiTheme="majorHAnsi" w:hAnsiTheme="majorHAnsi" w:cs="Arial"/>
          <w:sz w:val="22"/>
          <w:szCs w:val="22"/>
          <w:shd w:val="clear" w:color="auto" w:fill="FFFFFF"/>
        </w:rPr>
        <w:t xml:space="preserve"> </w:t>
      </w:r>
      <w:r w:rsidRPr="00912FD2">
        <w:rPr>
          <w:rFonts w:asciiTheme="majorHAnsi" w:hAnsiTheme="majorHAnsi" w:cs="Arial"/>
          <w:sz w:val="22"/>
          <w:szCs w:val="22"/>
          <w:shd w:val="clear" w:color="auto" w:fill="FFFFFF"/>
        </w:rPr>
        <w:t>Once the winners have been notified and prizes distributed we will delete all data relating to the competition.</w:t>
      </w:r>
    </w:p>
    <w:p w14:paraId="7B4F093A" w14:textId="77777777" w:rsidR="00912FD2" w:rsidRPr="00824117" w:rsidRDefault="00912FD2" w:rsidP="00912FD2">
      <w:pPr>
        <w:pStyle w:val="ListParagraph"/>
        <w:numPr>
          <w:ilvl w:val="0"/>
          <w:numId w:val="17"/>
        </w:numPr>
        <w:autoSpaceDE w:val="0"/>
        <w:autoSpaceDN w:val="0"/>
        <w:rPr>
          <w:rFonts w:asciiTheme="majorHAnsi" w:hAnsiTheme="majorHAnsi"/>
          <w:sz w:val="22"/>
          <w:szCs w:val="22"/>
        </w:rPr>
      </w:pPr>
      <w:r w:rsidRPr="00824117">
        <w:rPr>
          <w:rFonts w:asciiTheme="majorHAnsi" w:hAnsiTheme="majorHAnsi"/>
          <w:sz w:val="22"/>
          <w:szCs w:val="22"/>
        </w:rPr>
        <w:t>By entering this competition, the entrant agrees to having their name,</w:t>
      </w:r>
      <w:r>
        <w:rPr>
          <w:rFonts w:asciiTheme="majorHAnsi" w:hAnsiTheme="majorHAnsi"/>
          <w:sz w:val="22"/>
          <w:szCs w:val="22"/>
        </w:rPr>
        <w:t xml:space="preserve"> age,</w:t>
      </w:r>
      <w:r w:rsidRPr="00824117">
        <w:rPr>
          <w:rFonts w:asciiTheme="majorHAnsi" w:hAnsiTheme="majorHAnsi"/>
          <w:sz w:val="22"/>
          <w:szCs w:val="22"/>
        </w:rPr>
        <w:t xml:space="preserve"> town/city and photograph published in the media, online and on social channels managed by Little Tiger </w:t>
      </w:r>
      <w:r>
        <w:rPr>
          <w:rFonts w:asciiTheme="majorHAnsi" w:hAnsiTheme="majorHAnsi"/>
          <w:sz w:val="22"/>
          <w:szCs w:val="22"/>
        </w:rPr>
        <w:t xml:space="preserve">Group, The Week Junior and </w:t>
      </w:r>
      <w:proofErr w:type="spellStart"/>
      <w:r>
        <w:rPr>
          <w:rFonts w:asciiTheme="majorHAnsi" w:hAnsiTheme="majorHAnsi"/>
          <w:sz w:val="22"/>
          <w:szCs w:val="22"/>
        </w:rPr>
        <w:t>Authorfy</w:t>
      </w:r>
      <w:proofErr w:type="spellEnd"/>
      <w:r>
        <w:rPr>
          <w:rFonts w:asciiTheme="majorHAnsi" w:hAnsiTheme="majorHAnsi"/>
          <w:sz w:val="22"/>
          <w:szCs w:val="22"/>
        </w:rPr>
        <w:t>.</w:t>
      </w:r>
    </w:p>
    <w:p w14:paraId="10958B64" w14:textId="5BBF6430" w:rsidR="00DB7F47" w:rsidRPr="007D0A56" w:rsidRDefault="000B645F" w:rsidP="007D0A56">
      <w:pPr>
        <w:pStyle w:val="ListParagraph"/>
        <w:numPr>
          <w:ilvl w:val="0"/>
          <w:numId w:val="17"/>
        </w:numPr>
        <w:autoSpaceDE w:val="0"/>
        <w:autoSpaceDN w:val="0"/>
        <w:rPr>
          <w:rFonts w:asciiTheme="majorHAnsi" w:hAnsiTheme="majorHAnsi"/>
          <w:sz w:val="22"/>
          <w:szCs w:val="22"/>
        </w:rPr>
      </w:pPr>
      <w:r>
        <w:rPr>
          <w:rFonts w:asciiTheme="majorHAnsi" w:hAnsiTheme="majorHAnsi"/>
          <w:sz w:val="22"/>
          <w:szCs w:val="22"/>
        </w:rPr>
        <w:t>Winners</w:t>
      </w:r>
      <w:r w:rsidR="00F63DF8" w:rsidRPr="00824117">
        <w:rPr>
          <w:rFonts w:asciiTheme="majorHAnsi" w:hAnsiTheme="majorHAnsi"/>
          <w:sz w:val="22"/>
          <w:szCs w:val="22"/>
        </w:rPr>
        <w:t xml:space="preserve"> must be willing to provide a recent photograph of the entrant that can be used in the press. The child/parent must also be willing to be interviewed by a representative from </w:t>
      </w:r>
      <w:r>
        <w:rPr>
          <w:rFonts w:asciiTheme="majorHAnsi" w:hAnsiTheme="majorHAnsi"/>
          <w:sz w:val="22"/>
          <w:szCs w:val="22"/>
        </w:rPr>
        <w:t>Little Tiger Group</w:t>
      </w:r>
      <w:r w:rsidR="00F63DF8" w:rsidRPr="00824117">
        <w:rPr>
          <w:rFonts w:asciiTheme="majorHAnsi" w:hAnsiTheme="majorHAnsi"/>
          <w:sz w:val="22"/>
          <w:szCs w:val="22"/>
        </w:rPr>
        <w:t xml:space="preserve"> and the press including on TV/radio. </w:t>
      </w:r>
    </w:p>
    <w:sectPr w:rsidR="00DB7F47" w:rsidRPr="007D0A56" w:rsidSect="00A72C3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l?r ?????c"/>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58"/>
    <w:multiLevelType w:val="hybridMultilevel"/>
    <w:tmpl w:val="7736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60F5"/>
    <w:multiLevelType w:val="hybridMultilevel"/>
    <w:tmpl w:val="CECC0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E074C"/>
    <w:multiLevelType w:val="hybridMultilevel"/>
    <w:tmpl w:val="E2A0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D403F"/>
    <w:multiLevelType w:val="hybridMultilevel"/>
    <w:tmpl w:val="54AA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B59BE"/>
    <w:multiLevelType w:val="hybridMultilevel"/>
    <w:tmpl w:val="9C7A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41146"/>
    <w:multiLevelType w:val="hybridMultilevel"/>
    <w:tmpl w:val="EC4CA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73C7F"/>
    <w:multiLevelType w:val="hybridMultilevel"/>
    <w:tmpl w:val="2CBC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851DF"/>
    <w:multiLevelType w:val="hybridMultilevel"/>
    <w:tmpl w:val="1A6A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97262"/>
    <w:multiLevelType w:val="hybridMultilevel"/>
    <w:tmpl w:val="E436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E209F"/>
    <w:multiLevelType w:val="hybridMultilevel"/>
    <w:tmpl w:val="674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27D7"/>
    <w:multiLevelType w:val="hybridMultilevel"/>
    <w:tmpl w:val="0E26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74945"/>
    <w:multiLevelType w:val="hybridMultilevel"/>
    <w:tmpl w:val="09C8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32AB3"/>
    <w:multiLevelType w:val="hybridMultilevel"/>
    <w:tmpl w:val="09E6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C4A8D"/>
    <w:multiLevelType w:val="hybridMultilevel"/>
    <w:tmpl w:val="B8AA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F5BD8"/>
    <w:multiLevelType w:val="hybridMultilevel"/>
    <w:tmpl w:val="A566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D1C75"/>
    <w:multiLevelType w:val="hybridMultilevel"/>
    <w:tmpl w:val="E66C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4"/>
  </w:num>
  <w:num w:numId="5">
    <w:abstractNumId w:val="0"/>
  </w:num>
  <w:num w:numId="6">
    <w:abstractNumId w:val="3"/>
  </w:num>
  <w:num w:numId="7">
    <w:abstractNumId w:val="12"/>
  </w:num>
  <w:num w:numId="8">
    <w:abstractNumId w:val="7"/>
  </w:num>
  <w:num w:numId="9">
    <w:abstractNumId w:val="14"/>
  </w:num>
  <w:num w:numId="10">
    <w:abstractNumId w:val="6"/>
  </w:num>
  <w:num w:numId="11">
    <w:abstractNumId w:val="3"/>
  </w:num>
  <w:num w:numId="12">
    <w:abstractNumId w:val="11"/>
  </w:num>
  <w:num w:numId="13">
    <w:abstractNumId w:val="9"/>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68"/>
    <w:rsid w:val="000476CF"/>
    <w:rsid w:val="00063363"/>
    <w:rsid w:val="00065E77"/>
    <w:rsid w:val="000A68FA"/>
    <w:rsid w:val="000B645F"/>
    <w:rsid w:val="000C17D5"/>
    <w:rsid w:val="000D70A9"/>
    <w:rsid w:val="00141A4F"/>
    <w:rsid w:val="0015677E"/>
    <w:rsid w:val="00206F8B"/>
    <w:rsid w:val="00213121"/>
    <w:rsid w:val="00225812"/>
    <w:rsid w:val="00237BBD"/>
    <w:rsid w:val="002422D8"/>
    <w:rsid w:val="00274FF5"/>
    <w:rsid w:val="00377454"/>
    <w:rsid w:val="00446EA3"/>
    <w:rsid w:val="004600B9"/>
    <w:rsid w:val="00485A9B"/>
    <w:rsid w:val="00491940"/>
    <w:rsid w:val="00497B80"/>
    <w:rsid w:val="004B079D"/>
    <w:rsid w:val="004C116E"/>
    <w:rsid w:val="004E417E"/>
    <w:rsid w:val="004E5E2D"/>
    <w:rsid w:val="004E65EC"/>
    <w:rsid w:val="004F0B23"/>
    <w:rsid w:val="005770A6"/>
    <w:rsid w:val="00586FAA"/>
    <w:rsid w:val="005D66EC"/>
    <w:rsid w:val="006461CF"/>
    <w:rsid w:val="00673886"/>
    <w:rsid w:val="0068516A"/>
    <w:rsid w:val="006B520B"/>
    <w:rsid w:val="006C0559"/>
    <w:rsid w:val="00705B0B"/>
    <w:rsid w:val="007C134D"/>
    <w:rsid w:val="007D0A56"/>
    <w:rsid w:val="007D1A03"/>
    <w:rsid w:val="00807FB8"/>
    <w:rsid w:val="00824117"/>
    <w:rsid w:val="008819F4"/>
    <w:rsid w:val="008A228E"/>
    <w:rsid w:val="008D625C"/>
    <w:rsid w:val="008F459D"/>
    <w:rsid w:val="008F77A9"/>
    <w:rsid w:val="00912FD2"/>
    <w:rsid w:val="009151DE"/>
    <w:rsid w:val="009303B4"/>
    <w:rsid w:val="0093281D"/>
    <w:rsid w:val="00954718"/>
    <w:rsid w:val="00977289"/>
    <w:rsid w:val="009B25DA"/>
    <w:rsid w:val="009C6F1A"/>
    <w:rsid w:val="009D3E41"/>
    <w:rsid w:val="00A527B7"/>
    <w:rsid w:val="00A72C3E"/>
    <w:rsid w:val="00A72E0F"/>
    <w:rsid w:val="00A732A9"/>
    <w:rsid w:val="00A92A68"/>
    <w:rsid w:val="00AA33F8"/>
    <w:rsid w:val="00AE04AA"/>
    <w:rsid w:val="00B34C3C"/>
    <w:rsid w:val="00B907AD"/>
    <w:rsid w:val="00C75FB6"/>
    <w:rsid w:val="00D45A91"/>
    <w:rsid w:val="00D54D2B"/>
    <w:rsid w:val="00DA4409"/>
    <w:rsid w:val="00DB7F47"/>
    <w:rsid w:val="00E10D49"/>
    <w:rsid w:val="00E1382B"/>
    <w:rsid w:val="00E47F81"/>
    <w:rsid w:val="00E85222"/>
    <w:rsid w:val="00E85241"/>
    <w:rsid w:val="00EA4427"/>
    <w:rsid w:val="00EC2434"/>
    <w:rsid w:val="00F63A41"/>
    <w:rsid w:val="00F63DF8"/>
    <w:rsid w:val="00F66596"/>
    <w:rsid w:val="00F862EC"/>
    <w:rsid w:val="00F9774D"/>
    <w:rsid w:val="00FC137C"/>
    <w:rsid w:val="00FE71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DCEC"/>
  <w15:docId w15:val="{641523E2-CBFC-46F9-8D56-135E0EC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E77"/>
    <w:pPr>
      <w:ind w:left="720"/>
      <w:contextualSpacing/>
    </w:pPr>
  </w:style>
  <w:style w:type="character" w:styleId="Hyperlink">
    <w:name w:val="Hyperlink"/>
    <w:basedOn w:val="DefaultParagraphFont"/>
    <w:uiPriority w:val="99"/>
    <w:unhideWhenUsed/>
    <w:rsid w:val="00954718"/>
    <w:rPr>
      <w:color w:val="0000FF" w:themeColor="hyperlink"/>
      <w:u w:val="single"/>
    </w:rPr>
  </w:style>
  <w:style w:type="paragraph" w:styleId="BalloonText">
    <w:name w:val="Balloon Text"/>
    <w:basedOn w:val="Normal"/>
    <w:link w:val="BalloonTextChar"/>
    <w:uiPriority w:val="99"/>
    <w:semiHidden/>
    <w:unhideWhenUsed/>
    <w:rsid w:val="00FE7141"/>
    <w:rPr>
      <w:rFonts w:ascii="Tahoma" w:hAnsi="Tahoma" w:cs="Tahoma"/>
      <w:sz w:val="16"/>
      <w:szCs w:val="16"/>
    </w:rPr>
  </w:style>
  <w:style w:type="character" w:customStyle="1" w:styleId="BalloonTextChar">
    <w:name w:val="Balloon Text Char"/>
    <w:basedOn w:val="DefaultParagraphFont"/>
    <w:link w:val="BalloonText"/>
    <w:uiPriority w:val="99"/>
    <w:semiHidden/>
    <w:rsid w:val="00FE7141"/>
    <w:rPr>
      <w:rFonts w:ascii="Tahoma" w:hAnsi="Tahoma" w:cs="Tahoma"/>
      <w:sz w:val="16"/>
      <w:szCs w:val="16"/>
    </w:rPr>
  </w:style>
  <w:style w:type="character" w:customStyle="1" w:styleId="apple-converted-space">
    <w:name w:val="apple-converted-space"/>
    <w:basedOn w:val="DefaultParagraphFont"/>
    <w:rsid w:val="00D5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00796">
      <w:bodyDiv w:val="1"/>
      <w:marLeft w:val="0"/>
      <w:marRight w:val="0"/>
      <w:marTop w:val="0"/>
      <w:marBottom w:val="0"/>
      <w:divBdr>
        <w:top w:val="none" w:sz="0" w:space="0" w:color="auto"/>
        <w:left w:val="none" w:sz="0" w:space="0" w:color="auto"/>
        <w:bottom w:val="none" w:sz="0" w:space="0" w:color="auto"/>
        <w:right w:val="none" w:sz="0" w:space="0" w:color="auto"/>
      </w:divBdr>
    </w:div>
    <w:div w:id="2078043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7AFA-E6E8-864C-BEE3-596409E2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Roar Publishing</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Blakelock</dc:creator>
  <cp:lastModifiedBy>Microsoft Office User</cp:lastModifiedBy>
  <cp:revision>4</cp:revision>
  <dcterms:created xsi:type="dcterms:W3CDTF">2020-05-01T11:45:00Z</dcterms:created>
  <dcterms:modified xsi:type="dcterms:W3CDTF">2020-05-01T16:53:00Z</dcterms:modified>
</cp:coreProperties>
</file>